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Default="00AC1E79">
      <w:r>
        <w:t>17.04.2020</w:t>
      </w:r>
    </w:p>
    <w:p w:rsidR="00AC1E79" w:rsidRDefault="00AC1E79">
      <w:r>
        <w:t>Физика 8</w:t>
      </w:r>
    </w:p>
    <w:p w:rsidR="00AC1E79" w:rsidRDefault="00AC1E79" w:rsidP="00AC1E79">
      <w:r>
        <w:t xml:space="preserve">Тема: </w:t>
      </w:r>
      <w:r>
        <w:t>Электродвигатель. Лабораторная работа№10 «Изучение принципа действия электродвигателя»</w:t>
      </w:r>
    </w:p>
    <w:p w:rsidR="00AC1E79" w:rsidRDefault="00AC1E79" w:rsidP="00AC1E79">
      <w:r>
        <w:t>Электроизмерительные приборы. Электромагнитное реле. Влияние магнитного поля на биологические объекты</w:t>
      </w:r>
    </w:p>
    <w:p w:rsidR="00AC1E79" w:rsidRDefault="00AC1E79" w:rsidP="00AC1E79">
      <w:pPr>
        <w:pStyle w:val="a3"/>
        <w:numPr>
          <w:ilvl w:val="0"/>
          <w:numId w:val="1"/>
        </w:numPr>
      </w:pPr>
      <w:r>
        <w:t xml:space="preserve">Изучить </w:t>
      </w:r>
      <w:hyperlink r:id="rId6" w:history="1">
        <w:r>
          <w:rPr>
            <w:rStyle w:val="a4"/>
          </w:rPr>
          <w:t>https://www.youtube.com/watch?v=uPdv7l9zx2c</w:t>
        </w:r>
      </w:hyperlink>
    </w:p>
    <w:p w:rsidR="00AC1E79" w:rsidRDefault="00AC1E79" w:rsidP="00AC1E79">
      <w:pPr>
        <w:pStyle w:val="a3"/>
        <w:numPr>
          <w:ilvl w:val="0"/>
          <w:numId w:val="1"/>
        </w:numPr>
      </w:pPr>
      <w:r>
        <w:t xml:space="preserve">Посмотреть  </w:t>
      </w:r>
      <w:hyperlink r:id="rId7" w:history="1">
        <w:r>
          <w:rPr>
            <w:rStyle w:val="a4"/>
          </w:rPr>
          <w:t>https://www.youtube.com/watch?v=PzJHjSqkyqE</w:t>
        </w:r>
      </w:hyperlink>
    </w:p>
    <w:p w:rsidR="00AC1E79" w:rsidRDefault="00AC1E79" w:rsidP="00AC1E79">
      <w:pPr>
        <w:pStyle w:val="a3"/>
      </w:pPr>
      <w:r>
        <w:t>Указываю время заданий в видео, которые нужно сделать в тетрадях:</w:t>
      </w:r>
    </w:p>
    <w:p w:rsidR="00AC1E79" w:rsidRDefault="00AC1E79" w:rsidP="00AC1E79">
      <w:pPr>
        <w:pStyle w:val="a3"/>
      </w:pPr>
      <w:r>
        <w:t>1:52 – письменно решить анаграмму</w:t>
      </w:r>
    </w:p>
    <w:p w:rsidR="00AC1E79" w:rsidRDefault="00AC1E79" w:rsidP="00AC1E79">
      <w:pPr>
        <w:pStyle w:val="a3"/>
      </w:pPr>
      <w:r>
        <w:t>2:22 – задание 2 письменно</w:t>
      </w:r>
    </w:p>
    <w:p w:rsidR="00AC1E79" w:rsidRDefault="00AC1E79" w:rsidP="00AC1E79">
      <w:pPr>
        <w:pStyle w:val="a3"/>
      </w:pPr>
      <w:r>
        <w:t>2:32- письменно ответить на вопросы</w:t>
      </w:r>
    </w:p>
    <w:p w:rsidR="00AC1E79" w:rsidRPr="00AC1E79" w:rsidRDefault="00AC1E79" w:rsidP="00AC1E79">
      <w:r>
        <w:t xml:space="preserve">Фото в </w:t>
      </w:r>
      <w:proofErr w:type="spellStart"/>
      <w:r>
        <w:t>личку</w:t>
      </w:r>
      <w:proofErr w:type="spellEnd"/>
      <w:r>
        <w:t xml:space="preserve"> </w:t>
      </w:r>
      <w:r>
        <w:rPr>
          <w:lang w:val="en-US"/>
        </w:rPr>
        <w:t>WA</w:t>
      </w:r>
      <w:r>
        <w:t xml:space="preserve"> до сл.урока</w:t>
      </w:r>
      <w:bookmarkStart w:id="0" w:name="_GoBack"/>
      <w:bookmarkEnd w:id="0"/>
    </w:p>
    <w:p w:rsidR="00AC1E79" w:rsidRDefault="00AC1E79" w:rsidP="00AC1E79">
      <w:pPr>
        <w:pStyle w:val="a3"/>
      </w:pPr>
    </w:p>
    <w:sectPr w:rsidR="00AC1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E66B9"/>
    <w:multiLevelType w:val="hybridMultilevel"/>
    <w:tmpl w:val="E334C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E79"/>
    <w:rsid w:val="002631D9"/>
    <w:rsid w:val="009E34D4"/>
    <w:rsid w:val="00AC1E79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E7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C1E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E7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C1E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PzJHjSqkyq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uPdv7l9zx2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2020-04-16T12:55:00Z</dcterms:created>
  <dcterms:modified xsi:type="dcterms:W3CDTF">2020-04-16T13:03:00Z</dcterms:modified>
</cp:coreProperties>
</file>